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E9AA8" w14:textId="0F0C8FFA" w:rsidR="00D62121" w:rsidRDefault="00CA7192" w:rsidP="00D62121">
      <w:pPr>
        <w:autoSpaceDE w:val="0"/>
        <w:autoSpaceDN w:val="0"/>
        <w:adjustRightInd w:val="0"/>
        <w:jc w:val="center"/>
        <w:rPr>
          <w:rFonts w:ascii="Arial-BoldMT" w:eastAsiaTheme="minorHAnsi" w:hAnsi="Arial-BoldMT" w:cs="Arial-BoldMT"/>
          <w:b/>
          <w:bCs/>
          <w:lang w:val="en-GB" w:eastAsia="en-US"/>
        </w:rPr>
      </w:pPr>
      <w:r w:rsidRPr="00ED4573">
        <w:rPr>
          <w:rFonts w:ascii="Open Sans" w:hAnsi="Open Sans" w:cs="Open Sans"/>
          <w:noProof/>
          <w:sz w:val="22"/>
          <w:szCs w:val="18"/>
        </w:rPr>
        <w:drawing>
          <wp:inline distT="0" distB="0" distL="0" distR="0" wp14:anchorId="6FFC1DF8" wp14:editId="36169D1E">
            <wp:extent cx="2828925" cy="854727"/>
            <wp:effectExtent l="0" t="0" r="0" b="2540"/>
            <wp:docPr id="1153621365" name="Obraz 1" descr="Obraz zawierający tekst, Czcionka, zrzut ekranu, Jaskrawoniebieski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621365" name="Obraz 1" descr="Obraz zawierający tekst, Czcionka, zrzut ekranu, Jaskrawoniebieski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369" cy="861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9D525" w14:textId="77777777" w:rsidR="00D62121" w:rsidRDefault="00D62121" w:rsidP="00D62121">
      <w:p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lang w:val="en-GB" w:eastAsia="en-US"/>
        </w:rPr>
      </w:pPr>
    </w:p>
    <w:p w14:paraId="75BDD635" w14:textId="6DBFE383" w:rsidR="00D62121" w:rsidRPr="007D67B8" w:rsidRDefault="00D62121" w:rsidP="00D62121">
      <w:pPr>
        <w:pStyle w:val="InsideAddress"/>
        <w:tabs>
          <w:tab w:val="left" w:pos="426"/>
          <w:tab w:val="left" w:pos="823"/>
        </w:tabs>
        <w:jc w:val="center"/>
        <w:rPr>
          <w:rFonts w:ascii="Calibri" w:hAnsi="Calibri" w:cs="Tahoma"/>
          <w:sz w:val="28"/>
          <w:szCs w:val="28"/>
          <w:lang w:val="en-US"/>
        </w:rPr>
      </w:pPr>
      <w:r w:rsidRPr="006B2A3E">
        <w:rPr>
          <w:rFonts w:ascii="Calibri" w:hAnsi="Calibri" w:cs="Tahoma"/>
          <w:b/>
          <w:sz w:val="28"/>
          <w:szCs w:val="28"/>
          <w:lang w:val="en-US"/>
        </w:rPr>
        <w:t>Annex A</w:t>
      </w:r>
      <w:r w:rsidR="00CA7192">
        <w:rPr>
          <w:rFonts w:ascii="Calibri" w:hAnsi="Calibri" w:cs="Tahoma"/>
          <w:b/>
          <w:sz w:val="28"/>
          <w:szCs w:val="28"/>
          <w:lang w:val="en-US"/>
        </w:rPr>
        <w:t>1</w:t>
      </w:r>
      <w:r w:rsidRPr="007D67B8">
        <w:rPr>
          <w:rFonts w:ascii="Calibri" w:hAnsi="Calibri" w:cs="Tahoma"/>
          <w:b/>
          <w:sz w:val="28"/>
          <w:szCs w:val="28"/>
          <w:lang w:val="en-US"/>
        </w:rPr>
        <w:t>5</w:t>
      </w:r>
    </w:p>
    <w:p w14:paraId="401BC184" w14:textId="77777777" w:rsidR="00D62121" w:rsidRDefault="00D62121" w:rsidP="00D62121">
      <w:p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lang w:val="en-GB" w:eastAsia="en-US"/>
        </w:rPr>
      </w:pPr>
    </w:p>
    <w:p w14:paraId="0963B880" w14:textId="77777777" w:rsidR="00D62121" w:rsidRDefault="00D62121" w:rsidP="00D62121">
      <w:p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lang w:val="en-GB" w:eastAsia="en-US"/>
        </w:rPr>
      </w:pPr>
    </w:p>
    <w:p w14:paraId="7C41AF00" w14:textId="6CDDDB34" w:rsidR="00D62121" w:rsidRPr="00D62121" w:rsidRDefault="00D62121" w:rsidP="00D621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</w:pPr>
      <w:r w:rsidRPr="00D62121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Declaration on the entitlement to the recovery of VAT (applicable only for Polish </w:t>
      </w:r>
      <w:r w:rsidR="00CA7192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L</w:t>
      </w:r>
      <w:r w:rsidRPr="00D62121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ead </w:t>
      </w:r>
      <w:r w:rsidR="00CA7192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Partners</w:t>
      </w:r>
      <w:r w:rsidRPr="00D62121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/</w:t>
      </w:r>
      <w:r w:rsidR="00CA7192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 Project Partners</w:t>
      </w:r>
      <w:r w:rsidRPr="00D62121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)</w:t>
      </w:r>
    </w:p>
    <w:p w14:paraId="6DFB29C8" w14:textId="77777777" w:rsidR="00D62121" w:rsidRPr="00446E35" w:rsidRDefault="00D62121" w:rsidP="00D62121">
      <w:pPr>
        <w:autoSpaceDE w:val="0"/>
        <w:autoSpaceDN w:val="0"/>
        <w:adjustRightInd w:val="0"/>
        <w:rPr>
          <w:rFonts w:ascii="ArialMT" w:eastAsiaTheme="minorHAnsi" w:hAnsi="ArialMT" w:cs="ArialMT"/>
          <w:lang w:val="en-GB" w:eastAsia="en-US"/>
        </w:rPr>
      </w:pPr>
      <w:r w:rsidRPr="00D62121">
        <w:rPr>
          <w:rFonts w:ascii="ArialMT" w:eastAsiaTheme="minorHAnsi" w:hAnsi="ArialMT" w:cs="ArialMT"/>
          <w:lang w:val="en-GB" w:eastAsia="en-US"/>
        </w:rPr>
        <w:t>I</w:t>
      </w:r>
    </w:p>
    <w:p w14:paraId="52625995" w14:textId="05196186" w:rsidR="00446E35" w:rsidRPr="00446E35" w:rsidRDefault="00D62121" w:rsidP="00446E35">
      <w:pPr>
        <w:jc w:val="both"/>
        <w:rPr>
          <w:rFonts w:ascii="Calibri" w:hAnsi="Calibri" w:cs="Tahoma"/>
          <w:sz w:val="26"/>
          <w:szCs w:val="26"/>
          <w:highlight w:val="lightGray"/>
          <w:lang w:val="en-US"/>
        </w:rPr>
      </w:pPr>
      <w:r w:rsidRPr="00446E35">
        <w:rPr>
          <w:rFonts w:asciiTheme="minorHAnsi" w:eastAsiaTheme="minorHAnsi" w:hAnsiTheme="minorHAnsi" w:cstheme="minorHAnsi"/>
          <w:sz w:val="26"/>
          <w:szCs w:val="26"/>
          <w:lang w:val="en-GB" w:eastAsia="en-US"/>
        </w:rPr>
        <w:t xml:space="preserve">I, being the authorized representative of the </w:t>
      </w:r>
      <w:r w:rsidRPr="00446E35">
        <w:rPr>
          <w:rFonts w:ascii="Calibri" w:hAnsi="Calibri" w:cs="Tahoma"/>
          <w:i/>
          <w:iCs/>
          <w:sz w:val="26"/>
          <w:szCs w:val="26"/>
          <w:highlight w:val="lightGray"/>
          <w:lang w:val="en-US"/>
        </w:rPr>
        <w:t xml:space="preserve">(name of the Lead </w:t>
      </w:r>
      <w:r w:rsidR="00467E59">
        <w:rPr>
          <w:rFonts w:ascii="Calibri" w:hAnsi="Calibri" w:cs="Tahoma"/>
          <w:i/>
          <w:iCs/>
          <w:sz w:val="26"/>
          <w:szCs w:val="26"/>
          <w:highlight w:val="lightGray"/>
          <w:lang w:val="en-US"/>
        </w:rPr>
        <w:t>Partner</w:t>
      </w:r>
      <w:r w:rsidRPr="00446E35">
        <w:rPr>
          <w:rFonts w:ascii="Calibri" w:hAnsi="Calibri" w:cs="Tahoma"/>
          <w:i/>
          <w:iCs/>
          <w:sz w:val="26"/>
          <w:szCs w:val="26"/>
          <w:highlight w:val="lightGray"/>
          <w:lang w:val="en-US"/>
        </w:rPr>
        <w:t>/</w:t>
      </w:r>
      <w:bookmarkStart w:id="0" w:name="_Hlk124953586"/>
      <w:r w:rsidR="00CA7192">
        <w:rPr>
          <w:rFonts w:ascii="Calibri" w:hAnsi="Calibri" w:cs="Tahoma"/>
          <w:i/>
          <w:iCs/>
          <w:sz w:val="26"/>
          <w:szCs w:val="26"/>
          <w:highlight w:val="lightGray"/>
          <w:lang w:val="en-US"/>
        </w:rPr>
        <w:t xml:space="preserve"> </w:t>
      </w:r>
      <w:r w:rsidR="00467E59">
        <w:rPr>
          <w:rFonts w:ascii="Calibri" w:hAnsi="Calibri" w:cs="Tahoma"/>
          <w:i/>
          <w:iCs/>
          <w:sz w:val="26"/>
          <w:szCs w:val="26"/>
          <w:highlight w:val="lightGray"/>
          <w:lang w:val="en-US"/>
        </w:rPr>
        <w:t xml:space="preserve">Project </w:t>
      </w:r>
      <w:bookmarkEnd w:id="0"/>
      <w:r w:rsidR="00467E59">
        <w:rPr>
          <w:rFonts w:ascii="Calibri" w:hAnsi="Calibri" w:cs="Tahoma"/>
          <w:i/>
          <w:iCs/>
          <w:sz w:val="26"/>
          <w:szCs w:val="26"/>
          <w:highlight w:val="lightGray"/>
          <w:lang w:val="en-US"/>
        </w:rPr>
        <w:t>Partner</w:t>
      </w:r>
      <w:r w:rsidR="00CA7192">
        <w:rPr>
          <w:rFonts w:ascii="Calibri" w:hAnsi="Calibri" w:cs="Tahoma"/>
          <w:i/>
          <w:iCs/>
          <w:sz w:val="26"/>
          <w:szCs w:val="26"/>
          <w:highlight w:val="lightGray"/>
          <w:lang w:val="en-US"/>
        </w:rPr>
        <w:t xml:space="preserve"> </w:t>
      </w:r>
      <w:r w:rsidRPr="00446E35">
        <w:rPr>
          <w:rFonts w:ascii="Calibri" w:hAnsi="Calibri" w:cs="Tahoma"/>
          <w:i/>
          <w:iCs/>
          <w:color w:val="000000"/>
          <w:sz w:val="26"/>
          <w:szCs w:val="26"/>
          <w:highlight w:val="lightGray"/>
          <w:lang w:val="en-US"/>
        </w:rPr>
        <w:t xml:space="preserve">– Name of the </w:t>
      </w:r>
      <w:proofErr w:type="spellStart"/>
      <w:r w:rsidRPr="00446E35">
        <w:rPr>
          <w:rFonts w:ascii="Calibri" w:hAnsi="Calibri" w:cs="Tahoma"/>
          <w:i/>
          <w:iCs/>
          <w:color w:val="000000"/>
          <w:sz w:val="26"/>
          <w:szCs w:val="26"/>
          <w:highlight w:val="lightGray"/>
          <w:lang w:val="en-US"/>
        </w:rPr>
        <w:t>organisation</w:t>
      </w:r>
      <w:proofErr w:type="spellEnd"/>
      <w:r w:rsidRPr="00446E35">
        <w:rPr>
          <w:rFonts w:ascii="Calibri" w:hAnsi="Calibri" w:cs="Tahoma"/>
          <w:i/>
          <w:iCs/>
          <w:color w:val="000000"/>
          <w:sz w:val="26"/>
          <w:szCs w:val="26"/>
          <w:highlight w:val="lightGray"/>
          <w:lang w:val="en-US"/>
        </w:rPr>
        <w:t xml:space="preserve"> in English</w:t>
      </w:r>
      <w:r w:rsidRPr="00446E35">
        <w:rPr>
          <w:rFonts w:ascii="Calibri" w:hAnsi="Calibri" w:cs="Tahoma"/>
          <w:i/>
          <w:iCs/>
          <w:sz w:val="26"/>
          <w:szCs w:val="26"/>
          <w:lang w:val="en-US"/>
        </w:rPr>
        <w:t xml:space="preserve">) </w:t>
      </w:r>
      <w:r w:rsidRPr="00D62121">
        <w:rPr>
          <w:rFonts w:asciiTheme="minorHAnsi" w:eastAsiaTheme="minorHAnsi" w:hAnsiTheme="minorHAnsi" w:cstheme="minorHAnsi"/>
          <w:sz w:val="26"/>
          <w:szCs w:val="26"/>
          <w:lang w:val="en-GB" w:eastAsia="en-US"/>
        </w:rPr>
        <w:t xml:space="preserve"> declare that in</w:t>
      </w:r>
      <w:r w:rsidR="00446E35">
        <w:rPr>
          <w:rFonts w:asciiTheme="minorHAnsi" w:eastAsiaTheme="minorHAnsi" w:hAnsiTheme="minorHAnsi" w:cstheme="minorHAnsi"/>
          <w:sz w:val="26"/>
          <w:szCs w:val="26"/>
          <w:lang w:val="en-GB" w:eastAsia="en-US"/>
        </w:rPr>
        <w:t xml:space="preserve"> </w:t>
      </w:r>
      <w:r w:rsidRPr="00D62121">
        <w:rPr>
          <w:rFonts w:asciiTheme="minorHAnsi" w:eastAsiaTheme="minorHAnsi" w:hAnsiTheme="minorHAnsi" w:cstheme="minorHAnsi"/>
          <w:sz w:val="26"/>
          <w:szCs w:val="26"/>
          <w:lang w:val="en-GB" w:eastAsia="en-US"/>
        </w:rPr>
        <w:t xml:space="preserve">relation to the financing of the Project </w:t>
      </w:r>
      <w:r w:rsidR="00446E35" w:rsidRPr="00446E35">
        <w:rPr>
          <w:rFonts w:ascii="Calibri" w:hAnsi="Calibri" w:cs="Tahoma"/>
          <w:i/>
          <w:iCs/>
          <w:sz w:val="26"/>
          <w:szCs w:val="26"/>
          <w:highlight w:val="lightGray"/>
          <w:lang w:val="en-US"/>
        </w:rPr>
        <w:t>……………… (P</w:t>
      </w:r>
      <w:r w:rsidR="00446E35" w:rsidRPr="00446E35">
        <w:rPr>
          <w:rFonts w:ascii="Calibri" w:hAnsi="Calibri" w:cs="Tahoma"/>
          <w:i/>
          <w:iCs/>
          <w:color w:val="000000"/>
          <w:sz w:val="26"/>
          <w:szCs w:val="26"/>
          <w:highlight w:val="lightGray"/>
          <w:lang w:val="en-US"/>
        </w:rPr>
        <w:t>roject</w:t>
      </w:r>
      <w:r w:rsidR="00446E35" w:rsidRPr="00B80F7A">
        <w:rPr>
          <w:rFonts w:ascii="Calibri" w:hAnsi="Calibri" w:cs="Tahoma"/>
          <w:i/>
          <w:color w:val="000000"/>
          <w:sz w:val="26"/>
          <w:szCs w:val="26"/>
          <w:highlight w:val="lightGray"/>
          <w:lang w:val="en-US"/>
        </w:rPr>
        <w:t xml:space="preserve"> title in English</w:t>
      </w:r>
      <w:r w:rsidR="00446E35" w:rsidRPr="00B80F7A">
        <w:rPr>
          <w:rFonts w:ascii="Calibri" w:hAnsi="Calibri" w:cs="Tahoma"/>
          <w:sz w:val="26"/>
          <w:szCs w:val="26"/>
          <w:lang w:val="en-US"/>
        </w:rPr>
        <w:t xml:space="preserve">) within the </w:t>
      </w:r>
      <w:r w:rsidR="00446E35" w:rsidRPr="00B80F7A">
        <w:rPr>
          <w:rFonts w:asciiTheme="minorHAnsi" w:hAnsiTheme="minorHAnsi" w:cstheme="minorHAnsi"/>
          <w:sz w:val="26"/>
          <w:szCs w:val="26"/>
          <w:lang w:val="en-US"/>
        </w:rPr>
        <w:t>Interreg NEXT Poland</w:t>
      </w:r>
      <w:r w:rsidR="00CA7192">
        <w:rPr>
          <w:rFonts w:asciiTheme="minorHAnsi" w:hAnsiTheme="minorHAnsi" w:cstheme="minorHAnsi"/>
          <w:sz w:val="26"/>
          <w:szCs w:val="26"/>
          <w:lang w:val="en-US"/>
        </w:rPr>
        <w:t xml:space="preserve"> – </w:t>
      </w:r>
      <w:r w:rsidR="00446E35" w:rsidRPr="00B80F7A">
        <w:rPr>
          <w:rFonts w:asciiTheme="minorHAnsi" w:hAnsiTheme="minorHAnsi" w:cstheme="minorHAnsi"/>
          <w:sz w:val="26"/>
          <w:szCs w:val="26"/>
          <w:lang w:val="en-US"/>
        </w:rPr>
        <w:t>Ukraine 2021-2027 Programme</w:t>
      </w:r>
      <w:r w:rsidR="00446E35">
        <w:rPr>
          <w:rFonts w:asciiTheme="minorHAnsi" w:hAnsiTheme="minorHAnsi" w:cstheme="minorHAnsi"/>
          <w:sz w:val="26"/>
          <w:szCs w:val="26"/>
          <w:lang w:val="en-US"/>
        </w:rPr>
        <w:t xml:space="preserve">: </w:t>
      </w:r>
    </w:p>
    <w:p w14:paraId="61213AF0" w14:textId="77777777" w:rsidR="00446E35" w:rsidRDefault="00446E35" w:rsidP="00446E3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6"/>
          <w:szCs w:val="26"/>
          <w:lang w:val="en-US"/>
        </w:rPr>
      </w:pPr>
    </w:p>
    <w:p w14:paraId="2FA5E427" w14:textId="598E621C" w:rsidR="00D62121" w:rsidRDefault="00D62121" w:rsidP="00446E35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6"/>
          <w:szCs w:val="26"/>
          <w:lang w:val="en-GB" w:eastAsia="en-US"/>
        </w:rPr>
      </w:pPr>
      <w:r w:rsidRPr="00446E35">
        <w:rPr>
          <w:rFonts w:asciiTheme="minorHAnsi" w:eastAsiaTheme="minorHAnsi" w:hAnsiTheme="minorHAnsi" w:cstheme="minorHAnsi"/>
          <w:sz w:val="26"/>
          <w:szCs w:val="26"/>
          <w:lang w:val="en-GB" w:eastAsia="en-US"/>
        </w:rPr>
        <w:t>we are not entitled to reclaim at any mean the incurred cost of the value added tax (VAT), which was estimated in the eligible</w:t>
      </w:r>
      <w:r w:rsidR="00446E35" w:rsidRPr="00446E35">
        <w:rPr>
          <w:rFonts w:asciiTheme="minorHAnsi" w:hAnsiTheme="minorHAnsi" w:cstheme="minorHAnsi"/>
          <w:sz w:val="26"/>
          <w:szCs w:val="26"/>
          <w:lang w:val="en-US"/>
        </w:rPr>
        <w:t xml:space="preserve"> </w:t>
      </w:r>
      <w:r w:rsidRPr="00446E35">
        <w:rPr>
          <w:rFonts w:asciiTheme="minorHAnsi" w:eastAsiaTheme="minorHAnsi" w:hAnsiTheme="minorHAnsi" w:cstheme="minorHAnsi"/>
          <w:sz w:val="26"/>
          <w:szCs w:val="26"/>
          <w:lang w:val="en-GB" w:eastAsia="en-US"/>
        </w:rPr>
        <w:t>expenditures in the project budget.</w:t>
      </w:r>
    </w:p>
    <w:p w14:paraId="0D635E38" w14:textId="27F9F4F5" w:rsidR="00446E35" w:rsidRPr="00446E35" w:rsidRDefault="00446E35" w:rsidP="00446E35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6"/>
          <w:szCs w:val="26"/>
          <w:lang w:val="en-GB" w:eastAsia="en-US"/>
        </w:rPr>
      </w:pPr>
      <w:r w:rsidRPr="00446E35">
        <w:rPr>
          <w:rFonts w:asciiTheme="minorHAnsi" w:eastAsiaTheme="minorHAnsi" w:hAnsiTheme="minorHAnsi" w:cstheme="minorHAnsi"/>
          <w:sz w:val="26"/>
          <w:szCs w:val="26"/>
          <w:lang w:val="en-GB" w:eastAsia="en-US"/>
        </w:rPr>
        <w:t>we are entitled to reclaim the incurred cost of the value added tax (VAT)</w:t>
      </w:r>
      <w:r w:rsidR="00CA7192">
        <w:rPr>
          <w:rFonts w:asciiTheme="minorHAnsi" w:eastAsiaTheme="minorHAnsi" w:hAnsiTheme="minorHAnsi" w:cstheme="minorHAnsi"/>
          <w:sz w:val="26"/>
          <w:szCs w:val="26"/>
          <w:lang w:val="en-GB" w:eastAsia="en-US"/>
        </w:rPr>
        <w:t>.</w:t>
      </w:r>
    </w:p>
    <w:p w14:paraId="6A2FE057" w14:textId="77777777" w:rsidR="00446E35" w:rsidRPr="00446E35" w:rsidRDefault="00446E35" w:rsidP="00D6212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6"/>
          <w:szCs w:val="26"/>
          <w:lang w:val="en-US"/>
        </w:rPr>
      </w:pPr>
    </w:p>
    <w:p w14:paraId="72C31D03" w14:textId="33286A48" w:rsidR="002E20EB" w:rsidRDefault="00D62121" w:rsidP="00446E35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6"/>
          <w:szCs w:val="26"/>
          <w:lang w:val="en-GB" w:eastAsia="en-US"/>
        </w:rPr>
      </w:pPr>
      <w:r w:rsidRPr="00D62121">
        <w:rPr>
          <w:rFonts w:asciiTheme="minorHAnsi" w:eastAsiaTheme="minorHAnsi" w:hAnsiTheme="minorHAnsi" w:cstheme="minorHAnsi"/>
          <w:sz w:val="26"/>
          <w:szCs w:val="26"/>
          <w:lang w:val="en-GB" w:eastAsia="en-US"/>
        </w:rPr>
        <w:t>At the same time, I declare to refund any amount of VAT which was reimbursed under the abovementioned project, in case it</w:t>
      </w:r>
      <w:r w:rsidR="00446E35">
        <w:rPr>
          <w:rFonts w:asciiTheme="minorHAnsi" w:eastAsiaTheme="minorHAnsi" w:hAnsiTheme="minorHAnsi" w:cstheme="minorHAnsi"/>
          <w:sz w:val="26"/>
          <w:szCs w:val="26"/>
          <w:lang w:val="en-GB" w:eastAsia="en-US"/>
        </w:rPr>
        <w:t xml:space="preserve"> </w:t>
      </w:r>
      <w:r w:rsidRPr="00D62121">
        <w:rPr>
          <w:rFonts w:asciiTheme="minorHAnsi" w:eastAsiaTheme="minorHAnsi" w:hAnsiTheme="minorHAnsi" w:cstheme="minorHAnsi"/>
          <w:sz w:val="26"/>
          <w:szCs w:val="26"/>
          <w:lang w:val="en-GB" w:eastAsia="en-US"/>
        </w:rPr>
        <w:t>shall be possible to recover this tax.</w:t>
      </w:r>
    </w:p>
    <w:p w14:paraId="731B9092" w14:textId="45D68CA7" w:rsidR="00446E35" w:rsidRDefault="00446E35" w:rsidP="00D62121">
      <w:pPr>
        <w:jc w:val="both"/>
        <w:rPr>
          <w:rFonts w:asciiTheme="minorHAnsi" w:hAnsiTheme="minorHAnsi" w:cstheme="minorHAnsi"/>
          <w:sz w:val="26"/>
          <w:szCs w:val="26"/>
          <w:lang w:val="en-GB"/>
        </w:rPr>
      </w:pPr>
    </w:p>
    <w:p w14:paraId="52DEA98D" w14:textId="431B599E" w:rsidR="00446E35" w:rsidRDefault="00446E35" w:rsidP="00D62121">
      <w:pPr>
        <w:jc w:val="both"/>
        <w:rPr>
          <w:rFonts w:asciiTheme="minorHAnsi" w:hAnsiTheme="minorHAnsi" w:cstheme="minorHAnsi"/>
          <w:sz w:val="26"/>
          <w:szCs w:val="26"/>
          <w:lang w:val="en-GB"/>
        </w:rPr>
      </w:pPr>
    </w:p>
    <w:p w14:paraId="0B49E29C" w14:textId="2C8736D7" w:rsidR="00446E35" w:rsidRDefault="00446E35" w:rsidP="00D62121">
      <w:pPr>
        <w:jc w:val="both"/>
        <w:rPr>
          <w:rFonts w:asciiTheme="minorHAnsi" w:hAnsiTheme="minorHAnsi" w:cstheme="minorHAnsi"/>
          <w:sz w:val="26"/>
          <w:szCs w:val="26"/>
          <w:lang w:val="en-GB"/>
        </w:rPr>
      </w:pPr>
    </w:p>
    <w:p w14:paraId="5A4FAA79" w14:textId="3D4BD207" w:rsidR="00446E35" w:rsidRDefault="00446E35" w:rsidP="00D62121">
      <w:pPr>
        <w:jc w:val="both"/>
        <w:rPr>
          <w:rFonts w:asciiTheme="minorHAnsi" w:hAnsiTheme="minorHAnsi" w:cstheme="minorHAnsi"/>
          <w:sz w:val="26"/>
          <w:szCs w:val="26"/>
          <w:lang w:val="en-GB"/>
        </w:rPr>
      </w:pPr>
    </w:p>
    <w:p w14:paraId="46E3DC86" w14:textId="77777777" w:rsidR="00446E35" w:rsidRPr="002E20EB" w:rsidRDefault="00446E35" w:rsidP="00446E35">
      <w:pPr>
        <w:rPr>
          <w:rFonts w:ascii="Calibri" w:hAnsi="Calibri" w:cs="Tahoma"/>
          <w:spacing w:val="20"/>
          <w:sz w:val="28"/>
          <w:szCs w:val="28"/>
          <w:lang w:val="en-US"/>
        </w:rPr>
      </w:pPr>
      <w:r w:rsidRPr="002E20EB">
        <w:rPr>
          <w:rFonts w:ascii="Calibri" w:hAnsi="Calibri" w:cs="Tahoma"/>
          <w:spacing w:val="20"/>
          <w:sz w:val="28"/>
          <w:szCs w:val="28"/>
          <w:lang w:val="en-US"/>
        </w:rPr>
        <w:t>______________________</w:t>
      </w:r>
      <w:r w:rsidRPr="002E20EB">
        <w:rPr>
          <w:rFonts w:ascii="Calibri" w:hAnsi="Calibri" w:cs="Tahoma"/>
          <w:spacing w:val="20"/>
          <w:sz w:val="28"/>
          <w:szCs w:val="28"/>
          <w:lang w:val="en-US"/>
        </w:rPr>
        <w:tab/>
      </w:r>
      <w:r w:rsidRPr="002E20EB">
        <w:rPr>
          <w:rFonts w:ascii="Calibri" w:hAnsi="Calibri" w:cs="Tahoma"/>
          <w:spacing w:val="20"/>
          <w:sz w:val="28"/>
          <w:szCs w:val="28"/>
          <w:lang w:val="en-US"/>
        </w:rPr>
        <w:tab/>
      </w:r>
      <w:r w:rsidRPr="002E20EB">
        <w:rPr>
          <w:rFonts w:ascii="Calibri" w:hAnsi="Calibri" w:cs="Tahoma"/>
          <w:spacing w:val="20"/>
          <w:sz w:val="28"/>
          <w:szCs w:val="28"/>
          <w:lang w:val="en-US"/>
        </w:rPr>
        <w:tab/>
        <w:t xml:space="preserve">_______________________ </w:t>
      </w:r>
    </w:p>
    <w:p w14:paraId="2E8FE755" w14:textId="77777777" w:rsidR="00446E35" w:rsidRPr="002E20EB" w:rsidRDefault="00446E35" w:rsidP="00446E35">
      <w:pPr>
        <w:rPr>
          <w:rFonts w:ascii="Calibri" w:hAnsi="Calibri" w:cs="Tahoma"/>
          <w:spacing w:val="20"/>
          <w:sz w:val="28"/>
          <w:szCs w:val="28"/>
          <w:lang w:val="en-US"/>
        </w:rPr>
      </w:pPr>
    </w:p>
    <w:p w14:paraId="61AA7BDF" w14:textId="77777777" w:rsidR="00446E35" w:rsidRPr="002E20EB" w:rsidRDefault="00446E35" w:rsidP="00446E35">
      <w:pPr>
        <w:rPr>
          <w:rFonts w:ascii="Calibri" w:hAnsi="Calibri" w:cs="Tahoma"/>
          <w:sz w:val="28"/>
          <w:szCs w:val="28"/>
          <w:lang w:val="en-US"/>
        </w:rPr>
      </w:pPr>
      <w:r w:rsidRPr="002E20EB">
        <w:rPr>
          <w:rFonts w:ascii="Calibri" w:hAnsi="Calibri" w:cs="Tahoma"/>
          <w:sz w:val="28"/>
          <w:szCs w:val="28"/>
          <w:lang w:val="en-US"/>
        </w:rPr>
        <w:tab/>
        <w:t>(place and stamp)</w:t>
      </w:r>
      <w:r w:rsidRPr="002E20EB">
        <w:rPr>
          <w:rFonts w:ascii="Calibri" w:hAnsi="Calibri" w:cs="Tahoma"/>
          <w:sz w:val="28"/>
          <w:szCs w:val="28"/>
          <w:lang w:val="en-US"/>
        </w:rPr>
        <w:tab/>
      </w:r>
      <w:r w:rsidRPr="002E20EB">
        <w:rPr>
          <w:rFonts w:ascii="Calibri" w:hAnsi="Calibri" w:cs="Tahoma"/>
          <w:sz w:val="28"/>
          <w:szCs w:val="28"/>
          <w:lang w:val="en-US"/>
        </w:rPr>
        <w:tab/>
      </w:r>
      <w:r w:rsidRPr="002E20EB">
        <w:rPr>
          <w:rFonts w:ascii="Calibri" w:hAnsi="Calibri" w:cs="Tahoma"/>
          <w:sz w:val="28"/>
          <w:szCs w:val="28"/>
          <w:lang w:val="en-US"/>
        </w:rPr>
        <w:tab/>
      </w:r>
      <w:r w:rsidRPr="002E20EB">
        <w:rPr>
          <w:rFonts w:ascii="Calibri" w:hAnsi="Calibri" w:cs="Tahoma"/>
          <w:sz w:val="28"/>
          <w:szCs w:val="28"/>
          <w:lang w:val="en-US"/>
        </w:rPr>
        <w:tab/>
      </w:r>
      <w:r w:rsidRPr="002E20EB">
        <w:rPr>
          <w:rFonts w:ascii="Calibri" w:hAnsi="Calibri" w:cs="Tahoma"/>
          <w:sz w:val="28"/>
          <w:szCs w:val="28"/>
          <w:lang w:val="en-US"/>
        </w:rPr>
        <w:tab/>
        <w:t>(</w:t>
      </w:r>
      <w:r>
        <w:rPr>
          <w:rFonts w:ascii="Calibri" w:hAnsi="Calibri" w:cs="Tahoma"/>
          <w:sz w:val="28"/>
          <w:szCs w:val="28"/>
          <w:lang w:val="en-US"/>
        </w:rPr>
        <w:t xml:space="preserve">Name, </w:t>
      </w:r>
      <w:r w:rsidRPr="002E20EB">
        <w:rPr>
          <w:rFonts w:ascii="Calibri" w:hAnsi="Calibri" w:cs="Tahoma"/>
          <w:sz w:val="28"/>
          <w:szCs w:val="28"/>
          <w:lang w:val="en-US"/>
        </w:rPr>
        <w:t>signature and stamp)</w:t>
      </w:r>
    </w:p>
    <w:p w14:paraId="645F0B9A" w14:textId="7B85DB96" w:rsidR="00446E35" w:rsidRDefault="00446E35" w:rsidP="00446E35">
      <w:pPr>
        <w:rPr>
          <w:rFonts w:ascii="Calibri" w:hAnsi="Calibri" w:cs="Tahoma"/>
          <w:sz w:val="28"/>
          <w:szCs w:val="28"/>
          <w:lang w:val="en-US"/>
        </w:rPr>
      </w:pPr>
    </w:p>
    <w:sectPr w:rsidR="00446E3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6C813" w14:textId="77777777" w:rsidR="002E20EB" w:rsidRDefault="002E20EB" w:rsidP="002E20EB">
      <w:r>
        <w:separator/>
      </w:r>
    </w:p>
  </w:endnote>
  <w:endnote w:type="continuationSeparator" w:id="0">
    <w:p w14:paraId="485A4B23" w14:textId="77777777" w:rsidR="002E20EB" w:rsidRDefault="002E20EB" w:rsidP="002E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E56A5" w14:textId="77777777" w:rsidR="002E20EB" w:rsidRDefault="002E20EB" w:rsidP="002E20EB">
      <w:r>
        <w:separator/>
      </w:r>
    </w:p>
  </w:footnote>
  <w:footnote w:type="continuationSeparator" w:id="0">
    <w:p w14:paraId="5398EC6E" w14:textId="77777777" w:rsidR="002E20EB" w:rsidRDefault="002E20EB" w:rsidP="002E2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64903" w14:textId="77777777" w:rsidR="00CA7192" w:rsidRPr="00ED4573" w:rsidRDefault="00CA7192" w:rsidP="00CA7192">
    <w:pPr>
      <w:pStyle w:val="Nagwek"/>
      <w:jc w:val="right"/>
      <w:rPr>
        <w:rFonts w:ascii="Open Sans" w:hAnsi="Open Sans" w:cs="Open Sans"/>
        <w:sz w:val="18"/>
        <w:szCs w:val="18"/>
        <w:lang w:val="en-GB"/>
      </w:rPr>
    </w:pPr>
    <w:r w:rsidRPr="00ED4573">
      <w:rPr>
        <w:rFonts w:ascii="Open Sans" w:hAnsi="Open Sans" w:cs="Open Sans"/>
        <w:sz w:val="18"/>
        <w:szCs w:val="18"/>
        <w:lang w:val="en-GB"/>
      </w:rPr>
      <w:t>The Annex shall be submitted online via WOD2021 system</w:t>
    </w:r>
  </w:p>
  <w:p w14:paraId="58D5153E" w14:textId="77777777" w:rsidR="00CA7192" w:rsidRDefault="00CA71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545635"/>
    <w:multiLevelType w:val="hybridMultilevel"/>
    <w:tmpl w:val="F878C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B3BD6"/>
    <w:multiLevelType w:val="hybridMultilevel"/>
    <w:tmpl w:val="711E0A8A"/>
    <w:lvl w:ilvl="0" w:tplc="2D403E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101503">
    <w:abstractNumId w:val="0"/>
  </w:num>
  <w:num w:numId="2" w16cid:durableId="8066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EB"/>
    <w:rsid w:val="000758FE"/>
    <w:rsid w:val="000A111F"/>
    <w:rsid w:val="002E20EB"/>
    <w:rsid w:val="00446E35"/>
    <w:rsid w:val="00467E59"/>
    <w:rsid w:val="0049198D"/>
    <w:rsid w:val="004A6FAF"/>
    <w:rsid w:val="007D67B8"/>
    <w:rsid w:val="00B80F7A"/>
    <w:rsid w:val="00CA7192"/>
    <w:rsid w:val="00D62121"/>
    <w:rsid w:val="00D96A6E"/>
    <w:rsid w:val="00DF7658"/>
    <w:rsid w:val="00E8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212FB1"/>
  <w15:chartTrackingRefBased/>
  <w15:docId w15:val="{EEA81296-3DB3-426F-B8CA-C5B7E63C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sideAddress">
    <w:name w:val="Inside Address"/>
    <w:basedOn w:val="Normalny"/>
    <w:rsid w:val="002E20EB"/>
    <w:pPr>
      <w:jc w:val="both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2E20EB"/>
    <w:rPr>
      <w:rFonts w:ascii="Arial Narrow" w:hAnsi="Arial Narrow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2E20EB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20EB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446E35"/>
    <w:pPr>
      <w:ind w:left="720"/>
      <w:contextualSpacing/>
    </w:pPr>
  </w:style>
  <w:style w:type="character" w:customStyle="1" w:styleId="AkapitzlistZnak">
    <w:name w:val="Akapit z listą Znak"/>
    <w:link w:val="Akapitzlist"/>
    <w:rsid w:val="004A6F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Standard paragraph,wypunktowanie"/>
    <w:basedOn w:val="Normalny"/>
    <w:link w:val="TekstpodstawowyZnak"/>
    <w:rsid w:val="007D67B8"/>
    <w:pPr>
      <w:jc w:val="both"/>
    </w:pPr>
    <w:rPr>
      <w:sz w:val="24"/>
    </w:rPr>
  </w:style>
  <w:style w:type="character" w:customStyle="1" w:styleId="TekstpodstawowyZnak">
    <w:name w:val="Tekst podstawowy Znak"/>
    <w:aliases w:val="Standard paragraph Znak,wypunktowanie Znak"/>
    <w:basedOn w:val="Domylnaczcionkaakapitu"/>
    <w:link w:val="Tekstpodstawowy"/>
    <w:rsid w:val="007D67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19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780</Characters>
  <Application>Microsoft Office Word</Application>
  <DocSecurity>0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Nastych</dc:creator>
  <cp:keywords/>
  <dc:description/>
  <cp:lastModifiedBy>Lena Budarina</cp:lastModifiedBy>
  <cp:revision>3</cp:revision>
  <dcterms:created xsi:type="dcterms:W3CDTF">2025-05-09T09:51:00Z</dcterms:created>
  <dcterms:modified xsi:type="dcterms:W3CDTF">2025-05-09T09:56:00Z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d23cf97d-5180-46bb-98c3-9832c4eaf694</vt:lpwstr>
  </property>
</Properties>
</file>