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952F" w14:textId="77777777" w:rsidR="00796653" w:rsidRPr="00DA3BB8" w:rsidRDefault="00796653" w:rsidP="00796653">
      <w:pPr>
        <w:rPr>
          <w:rFonts w:ascii="Open Sans" w:hAnsi="Open Sans" w:cs="Open Sans"/>
          <w:sz w:val="20"/>
          <w:szCs w:val="20"/>
          <w:lang w:val="en-GB"/>
        </w:rPr>
      </w:pPr>
    </w:p>
    <w:p w14:paraId="4CB00E9B" w14:textId="77777777" w:rsidR="00796653" w:rsidRPr="00DA3BB8" w:rsidRDefault="00796653" w:rsidP="00796653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DA3BB8">
        <w:rPr>
          <w:rFonts w:ascii="Open Sans" w:hAnsi="Open Sans" w:cs="Open Sans"/>
          <w:b/>
          <w:bCs/>
          <w:sz w:val="20"/>
          <w:szCs w:val="20"/>
          <w:lang w:val="en-GB"/>
        </w:rPr>
        <w:t>GENERAL INFORMATION ABOUT LIP</w:t>
      </w:r>
    </w:p>
    <w:p w14:paraId="192D24AE" w14:textId="77777777" w:rsidR="00796653" w:rsidRPr="0063485C" w:rsidRDefault="00796653" w:rsidP="00796653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7088"/>
      </w:tblGrid>
      <w:tr w:rsidR="00796653" w:rsidRPr="00DA3BB8" w14:paraId="5E0B97C8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73E4EEEA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AE80B1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LIP title</w:t>
            </w:r>
          </w:p>
        </w:tc>
        <w:tc>
          <w:tcPr>
            <w:tcW w:w="7088" w:type="dxa"/>
          </w:tcPr>
          <w:p w14:paraId="318BDF8B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2DBACF15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7DCACE03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84E3AAE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Country, region</w:t>
            </w:r>
          </w:p>
        </w:tc>
        <w:tc>
          <w:tcPr>
            <w:tcW w:w="7088" w:type="dxa"/>
          </w:tcPr>
          <w:p w14:paraId="1C2E0D24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0E2DC274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72A72A86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1744FA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Programme Priority</w:t>
            </w:r>
          </w:p>
        </w:tc>
        <w:tc>
          <w:tcPr>
            <w:tcW w:w="7088" w:type="dxa"/>
          </w:tcPr>
          <w:p w14:paraId="21BDECAF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39BCBF67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0C899D8E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4.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6E1A05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Specific objective</w:t>
            </w:r>
          </w:p>
        </w:tc>
        <w:tc>
          <w:tcPr>
            <w:tcW w:w="7088" w:type="dxa"/>
          </w:tcPr>
          <w:p w14:paraId="18E8E598" w14:textId="77777777" w:rsidR="00796653" w:rsidRPr="00DA3BB8" w:rsidRDefault="00796653" w:rsidP="00B45A65">
            <w:pPr>
              <w:pStyle w:val="NormalnyWeb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96653" w:rsidRPr="00DA3BB8" w14:paraId="7AEE5B10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19079B53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5.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3DE8EE0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Lead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Partner</w:t>
            </w:r>
          </w:p>
        </w:tc>
        <w:tc>
          <w:tcPr>
            <w:tcW w:w="7088" w:type="dxa"/>
          </w:tcPr>
          <w:p w14:paraId="1C1C0B68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23296E17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25285D31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6.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8BD554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Project </w:t>
            </w: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Partner(s)</w:t>
            </w:r>
          </w:p>
        </w:tc>
        <w:tc>
          <w:tcPr>
            <w:tcW w:w="7088" w:type="dxa"/>
          </w:tcPr>
          <w:p w14:paraId="4783B7A7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45F9F557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07713BD4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8.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E10F4D5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Budget:</w:t>
            </w:r>
          </w:p>
        </w:tc>
        <w:tc>
          <w:tcPr>
            <w:tcW w:w="7088" w:type="dxa"/>
          </w:tcPr>
          <w:p w14:paraId="0B8D476E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18739F0C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2145F528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3DABE40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- Total </w:t>
            </w:r>
          </w:p>
        </w:tc>
        <w:tc>
          <w:tcPr>
            <w:tcW w:w="7088" w:type="dxa"/>
          </w:tcPr>
          <w:p w14:paraId="49C15200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03D2BA9D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26A9490E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76472AE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- Total EU grant </w:t>
            </w:r>
          </w:p>
        </w:tc>
        <w:tc>
          <w:tcPr>
            <w:tcW w:w="7088" w:type="dxa"/>
          </w:tcPr>
          <w:p w14:paraId="739059D2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796653" w:rsidRPr="00DA3BB8" w14:paraId="4BD413C8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464DCD1C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1C28E3A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- CBC Partner EU grant </w:t>
            </w:r>
          </w:p>
        </w:tc>
        <w:tc>
          <w:tcPr>
            <w:tcW w:w="7088" w:type="dxa"/>
          </w:tcPr>
          <w:p w14:paraId="0FD725DC" w14:textId="77777777" w:rsidR="00796653" w:rsidRPr="00DA3BB8" w:rsidRDefault="00796653" w:rsidP="00B45A65">
            <w:pPr>
              <w:rPr>
                <w:rFonts w:ascii="Open Sans" w:hAnsi="Open Sans" w:cs="Open Sans"/>
                <w:color w:val="FF0000"/>
                <w:sz w:val="20"/>
                <w:szCs w:val="20"/>
                <w:lang w:val="en-GB"/>
              </w:rPr>
            </w:pPr>
          </w:p>
        </w:tc>
      </w:tr>
      <w:tr w:rsidR="00796653" w:rsidRPr="00DA3BB8" w14:paraId="356BC88A" w14:textId="77777777" w:rsidTr="0077655A">
        <w:tc>
          <w:tcPr>
            <w:tcW w:w="421" w:type="dxa"/>
            <w:shd w:val="clear" w:color="auto" w:fill="D9D9D9" w:themeFill="background1" w:themeFillShade="D9"/>
          </w:tcPr>
          <w:p w14:paraId="2207B59A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9.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CE9589" w14:textId="77777777" w:rsidR="00796653" w:rsidRPr="00DA3BB8" w:rsidRDefault="00796653" w:rsidP="00B45A6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DA3BB8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7088" w:type="dxa"/>
          </w:tcPr>
          <w:p w14:paraId="3C4B7246" w14:textId="77777777" w:rsidR="00796653" w:rsidRPr="00DA3BB8" w:rsidRDefault="00796653" w:rsidP="00B45A65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02F91933" w14:textId="77777777" w:rsidR="00796653" w:rsidRDefault="00796653" w:rsidP="00796653">
      <w:pPr>
        <w:rPr>
          <w:rFonts w:ascii="Open Sans" w:hAnsi="Open Sans" w:cs="Open Sans"/>
          <w:sz w:val="20"/>
          <w:szCs w:val="20"/>
          <w:lang w:val="en-GB"/>
        </w:rPr>
      </w:pPr>
    </w:p>
    <w:p w14:paraId="687B5954" w14:textId="63E9D88F" w:rsidR="00B165EC" w:rsidRPr="00B165EC" w:rsidRDefault="00B165EC" w:rsidP="00B165EC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B165EC">
        <w:rPr>
          <w:rFonts w:ascii="Open Sans" w:hAnsi="Open Sans" w:cs="Open Sans"/>
          <w:b/>
          <w:bCs/>
          <w:sz w:val="20"/>
          <w:szCs w:val="20"/>
          <w:lang w:val="en-GB"/>
        </w:rPr>
        <w:t>COMMENTS ON LIP PROJECT SUMMARY</w:t>
      </w:r>
    </w:p>
    <w:p w14:paraId="0D7C5E44" w14:textId="77777777" w:rsidR="00070411" w:rsidRDefault="00070411" w:rsidP="00796653">
      <w:pPr>
        <w:rPr>
          <w:rFonts w:ascii="Open Sans" w:hAnsi="Open Sans" w:cs="Open Sans"/>
          <w:sz w:val="20"/>
          <w:szCs w:val="20"/>
          <w:lang w:val="en-GB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2551"/>
        <w:gridCol w:w="7088"/>
      </w:tblGrid>
      <w:tr w:rsidR="00070411" w:rsidRPr="00070411" w14:paraId="06E4BADD" w14:textId="77777777" w:rsidTr="0077655A">
        <w:tc>
          <w:tcPr>
            <w:tcW w:w="426" w:type="dxa"/>
            <w:shd w:val="clear" w:color="auto" w:fill="D9D9D9"/>
          </w:tcPr>
          <w:p w14:paraId="2AFD37A6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1.</w:t>
            </w:r>
          </w:p>
        </w:tc>
        <w:tc>
          <w:tcPr>
            <w:tcW w:w="2551" w:type="dxa"/>
            <w:shd w:val="clear" w:color="auto" w:fill="D9D9D9"/>
          </w:tcPr>
          <w:p w14:paraId="4F4CADA6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Formal LIP requirements,</w:t>
            </w:r>
            <w:r w:rsidRPr="00070411"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  <w:t xml:space="preserve"> </w:t>
            </w: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 xml:space="preserve">eligibility of activities </w:t>
            </w:r>
            <w:r w:rsidRPr="00070411"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  <w:t>(PS stage)</w:t>
            </w:r>
          </w:p>
        </w:tc>
        <w:tc>
          <w:tcPr>
            <w:tcW w:w="7088" w:type="dxa"/>
          </w:tcPr>
          <w:p w14:paraId="4BAEAB0C" w14:textId="77777777" w:rsidR="00070411" w:rsidRPr="00070411" w:rsidRDefault="00070411" w:rsidP="00070411">
            <w:pPr>
              <w:contextualSpacing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  <w:tr w:rsidR="00070411" w:rsidRPr="00070411" w14:paraId="419CB96A" w14:textId="77777777" w:rsidTr="0077655A">
        <w:tc>
          <w:tcPr>
            <w:tcW w:w="426" w:type="dxa"/>
            <w:shd w:val="clear" w:color="auto" w:fill="D9D9D9"/>
          </w:tcPr>
          <w:p w14:paraId="0FE1590D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2.</w:t>
            </w:r>
          </w:p>
        </w:tc>
        <w:tc>
          <w:tcPr>
            <w:tcW w:w="2551" w:type="dxa"/>
            <w:shd w:val="clear" w:color="auto" w:fill="D9D9D9"/>
          </w:tcPr>
          <w:p w14:paraId="5321F401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Contribution to the Programme and development of the Programme area</w:t>
            </w:r>
          </w:p>
        </w:tc>
        <w:tc>
          <w:tcPr>
            <w:tcW w:w="7088" w:type="dxa"/>
          </w:tcPr>
          <w:p w14:paraId="589AB19D" w14:textId="77777777" w:rsidR="00070411" w:rsidRPr="00070411" w:rsidRDefault="00070411" w:rsidP="00070411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  <w:tr w:rsidR="00070411" w:rsidRPr="00070411" w14:paraId="63F4F18C" w14:textId="77777777" w:rsidTr="0077655A">
        <w:tc>
          <w:tcPr>
            <w:tcW w:w="426" w:type="dxa"/>
            <w:shd w:val="clear" w:color="auto" w:fill="D9D9D9"/>
          </w:tcPr>
          <w:p w14:paraId="3481E822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 xml:space="preserve">3. </w:t>
            </w:r>
          </w:p>
        </w:tc>
        <w:tc>
          <w:tcPr>
            <w:tcW w:w="2551" w:type="dxa"/>
            <w:shd w:val="clear" w:color="auto" w:fill="D9D9D9"/>
          </w:tcPr>
          <w:p w14:paraId="76B324E8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Consistency of the PS</w:t>
            </w:r>
          </w:p>
        </w:tc>
        <w:tc>
          <w:tcPr>
            <w:tcW w:w="7088" w:type="dxa"/>
          </w:tcPr>
          <w:p w14:paraId="519BE033" w14:textId="77777777" w:rsidR="00070411" w:rsidRPr="00070411" w:rsidRDefault="00070411" w:rsidP="00070411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  <w:tr w:rsidR="00070411" w:rsidRPr="00070411" w14:paraId="2C4D09E8" w14:textId="77777777" w:rsidTr="0077655A">
        <w:tc>
          <w:tcPr>
            <w:tcW w:w="426" w:type="dxa"/>
            <w:shd w:val="clear" w:color="auto" w:fill="D9D9D9"/>
          </w:tcPr>
          <w:p w14:paraId="46E36CB6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 xml:space="preserve">4. </w:t>
            </w:r>
          </w:p>
        </w:tc>
        <w:tc>
          <w:tcPr>
            <w:tcW w:w="2551" w:type="dxa"/>
            <w:shd w:val="clear" w:color="auto" w:fill="D9D9D9"/>
          </w:tcPr>
          <w:p w14:paraId="1DCE6EB1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Cross-border potential &amp; strong partnership/ cooperation criteria</w:t>
            </w:r>
          </w:p>
        </w:tc>
        <w:tc>
          <w:tcPr>
            <w:tcW w:w="7088" w:type="dxa"/>
          </w:tcPr>
          <w:p w14:paraId="13793759" w14:textId="77777777" w:rsidR="00070411" w:rsidRPr="00070411" w:rsidRDefault="00070411" w:rsidP="00070411">
            <w:pPr>
              <w:contextualSpacing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  <w:tr w:rsidR="00070411" w:rsidRPr="00070411" w14:paraId="743DB9C8" w14:textId="77777777" w:rsidTr="0077655A">
        <w:tc>
          <w:tcPr>
            <w:tcW w:w="426" w:type="dxa"/>
            <w:shd w:val="clear" w:color="auto" w:fill="D9D9D9"/>
          </w:tcPr>
          <w:p w14:paraId="2281C214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5.</w:t>
            </w:r>
          </w:p>
        </w:tc>
        <w:tc>
          <w:tcPr>
            <w:tcW w:w="2551" w:type="dxa"/>
            <w:shd w:val="clear" w:color="auto" w:fill="D9D9D9"/>
          </w:tcPr>
          <w:p w14:paraId="66FF46F7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Sustainability</w:t>
            </w:r>
          </w:p>
        </w:tc>
        <w:tc>
          <w:tcPr>
            <w:tcW w:w="7088" w:type="dxa"/>
          </w:tcPr>
          <w:p w14:paraId="6A52596E" w14:textId="77777777" w:rsidR="00070411" w:rsidRPr="00070411" w:rsidRDefault="00070411" w:rsidP="00070411">
            <w:pPr>
              <w:contextualSpacing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  <w:tr w:rsidR="00070411" w:rsidRPr="00070411" w14:paraId="58BD3083" w14:textId="77777777" w:rsidTr="0077655A">
        <w:tc>
          <w:tcPr>
            <w:tcW w:w="426" w:type="dxa"/>
            <w:shd w:val="clear" w:color="auto" w:fill="D9D9D9"/>
          </w:tcPr>
          <w:p w14:paraId="7F0D3247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6.</w:t>
            </w:r>
          </w:p>
        </w:tc>
        <w:tc>
          <w:tcPr>
            <w:tcW w:w="2551" w:type="dxa"/>
            <w:shd w:val="clear" w:color="auto" w:fill="D9D9D9"/>
          </w:tcPr>
          <w:p w14:paraId="384EBB1D" w14:textId="77777777" w:rsidR="00070411" w:rsidRPr="00070411" w:rsidRDefault="00070411" w:rsidP="00070411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7041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Strong points</w:t>
            </w:r>
          </w:p>
        </w:tc>
        <w:tc>
          <w:tcPr>
            <w:tcW w:w="7088" w:type="dxa"/>
          </w:tcPr>
          <w:p w14:paraId="3F6D21F9" w14:textId="77777777" w:rsidR="00070411" w:rsidRPr="00070411" w:rsidRDefault="00070411" w:rsidP="00070411">
            <w:pPr>
              <w:contextualSpacing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</w:tbl>
    <w:p w14:paraId="07EDA2C5" w14:textId="77777777" w:rsidR="00070411" w:rsidRDefault="00070411" w:rsidP="00796653">
      <w:pPr>
        <w:rPr>
          <w:rFonts w:ascii="Open Sans" w:hAnsi="Open Sans" w:cs="Open Sans"/>
          <w:sz w:val="20"/>
          <w:szCs w:val="20"/>
          <w:lang w:val="en-GB"/>
        </w:rPr>
      </w:pPr>
    </w:p>
    <w:p w14:paraId="50D84C81" w14:textId="14D90D8F" w:rsidR="000D7B08" w:rsidRPr="000D7B08" w:rsidRDefault="000D7B08" w:rsidP="000D7B08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Open Sans" w:eastAsia="Times New Roman" w:hAnsi="Open Sans" w:cs="Open Sans"/>
          <w:b/>
          <w:bCs/>
          <w:sz w:val="20"/>
          <w:szCs w:val="20"/>
          <w:lang w:val="en-GB" w:eastAsia="pl-PL"/>
        </w:rPr>
      </w:pPr>
      <w:r w:rsidRPr="000D7B08">
        <w:rPr>
          <w:rFonts w:ascii="Open Sans" w:eastAsia="Times New Roman" w:hAnsi="Open Sans" w:cs="Open Sans"/>
          <w:b/>
          <w:bCs/>
          <w:sz w:val="20"/>
          <w:szCs w:val="20"/>
          <w:lang w:val="en-GB" w:eastAsia="pl-PL"/>
        </w:rPr>
        <w:t>MC DECISIONS</w:t>
      </w:r>
    </w:p>
    <w:p w14:paraId="14FBE169" w14:textId="77777777" w:rsidR="000D7B08" w:rsidRPr="000D7B08" w:rsidRDefault="000D7B08" w:rsidP="000D7B08">
      <w:pPr>
        <w:widowControl/>
        <w:autoSpaceDE/>
        <w:autoSpaceDN/>
        <w:rPr>
          <w:rFonts w:ascii="Open Sans" w:eastAsia="Times New Roman" w:hAnsi="Open Sans" w:cs="Open Sans"/>
          <w:sz w:val="16"/>
          <w:szCs w:val="16"/>
          <w:lang w:val="en-GB" w:eastAsia="pl-PL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2551"/>
        <w:gridCol w:w="7088"/>
      </w:tblGrid>
      <w:tr w:rsidR="000D7B08" w:rsidRPr="000D7B08" w14:paraId="79522087" w14:textId="77777777" w:rsidTr="0077655A">
        <w:tc>
          <w:tcPr>
            <w:tcW w:w="426" w:type="dxa"/>
            <w:shd w:val="clear" w:color="auto" w:fill="D9D9D9"/>
          </w:tcPr>
          <w:p w14:paraId="1E0325E1" w14:textId="77777777" w:rsidR="000D7B08" w:rsidRPr="000D7B08" w:rsidRDefault="000D7B08" w:rsidP="000D7B08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1.</w:t>
            </w:r>
          </w:p>
        </w:tc>
        <w:tc>
          <w:tcPr>
            <w:tcW w:w="2551" w:type="dxa"/>
            <w:shd w:val="clear" w:color="auto" w:fill="D9D9D9"/>
          </w:tcPr>
          <w:p w14:paraId="79D0ED12" w14:textId="257E60F4" w:rsidR="000D7B08" w:rsidRPr="000D7B08" w:rsidRDefault="000D7B08" w:rsidP="000D7B08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 xml:space="preserve">Recommendations to be taken into account </w:t>
            </w:r>
            <w:r w:rsidR="00DC1FD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BEFORE</w:t>
            </w: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 xml:space="preserve"> decision on inviting to FAF </w:t>
            </w:r>
            <w:r w:rsidRPr="000D7B08"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  <w:t xml:space="preserve">(Full Application Form) </w:t>
            </w: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preparation</w:t>
            </w:r>
          </w:p>
        </w:tc>
        <w:tc>
          <w:tcPr>
            <w:tcW w:w="7088" w:type="dxa"/>
          </w:tcPr>
          <w:p w14:paraId="5F23BE8D" w14:textId="77777777" w:rsidR="000D7B08" w:rsidRPr="000D7B08" w:rsidRDefault="000D7B08" w:rsidP="000D7B08">
            <w:pPr>
              <w:ind w:left="360"/>
              <w:contextualSpacing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</w:pPr>
          </w:p>
        </w:tc>
      </w:tr>
      <w:tr w:rsidR="000D7B08" w:rsidRPr="000D7B08" w14:paraId="1122C786" w14:textId="77777777" w:rsidTr="0077655A">
        <w:tc>
          <w:tcPr>
            <w:tcW w:w="426" w:type="dxa"/>
            <w:shd w:val="clear" w:color="auto" w:fill="D9D9D9"/>
          </w:tcPr>
          <w:p w14:paraId="5EB6DE2A" w14:textId="77777777" w:rsidR="000D7B08" w:rsidRPr="000D7B08" w:rsidRDefault="000D7B08" w:rsidP="000D7B08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2.</w:t>
            </w:r>
          </w:p>
        </w:tc>
        <w:tc>
          <w:tcPr>
            <w:tcW w:w="2551" w:type="dxa"/>
            <w:shd w:val="clear" w:color="auto" w:fill="D9D9D9"/>
          </w:tcPr>
          <w:p w14:paraId="2875ECAB" w14:textId="77777777" w:rsidR="000D7B08" w:rsidRPr="000D7B08" w:rsidRDefault="000D7B08" w:rsidP="000D7B08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 xml:space="preserve">Invited to submit FAF </w:t>
            </w:r>
            <w:r w:rsidRPr="000D7B08">
              <w:rPr>
                <w:rFonts w:ascii="Open Sans" w:eastAsia="Times New Roman" w:hAnsi="Open Sans" w:cs="Open Sans"/>
                <w:sz w:val="20"/>
                <w:szCs w:val="20"/>
                <w:lang w:val="en-GB" w:eastAsia="pl-PL"/>
              </w:rPr>
              <w:t>(recommendations were fulfilled)</w:t>
            </w:r>
          </w:p>
        </w:tc>
        <w:tc>
          <w:tcPr>
            <w:tcW w:w="7088" w:type="dxa"/>
          </w:tcPr>
          <w:p w14:paraId="4F0515D1" w14:textId="77777777" w:rsidR="000D7B08" w:rsidRPr="000D7B08" w:rsidRDefault="000D7B08" w:rsidP="000D7B08">
            <w:pPr>
              <w:tabs>
                <w:tab w:val="left" w:pos="2020"/>
              </w:tabs>
              <w:contextualSpacing/>
              <w:jc w:val="both"/>
              <w:rPr>
                <w:rFonts w:ascii="Open Sans" w:eastAsia="Times New Roman" w:hAnsi="Open Sans" w:cs="Open Sans"/>
                <w:color w:val="FF0000"/>
                <w:sz w:val="20"/>
                <w:szCs w:val="20"/>
                <w:lang w:val="en-GB" w:eastAsia="pl-PL"/>
              </w:rPr>
            </w:pPr>
          </w:p>
        </w:tc>
      </w:tr>
      <w:tr w:rsidR="000D7B08" w:rsidRPr="000D7B08" w14:paraId="28A852D5" w14:textId="77777777" w:rsidTr="0077655A">
        <w:tc>
          <w:tcPr>
            <w:tcW w:w="426" w:type="dxa"/>
            <w:shd w:val="clear" w:color="auto" w:fill="D9D9D9"/>
          </w:tcPr>
          <w:p w14:paraId="7E4D15ED" w14:textId="77777777" w:rsidR="000D7B08" w:rsidRPr="000D7B08" w:rsidRDefault="000D7B08" w:rsidP="000D7B08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3.</w:t>
            </w:r>
          </w:p>
        </w:tc>
        <w:tc>
          <w:tcPr>
            <w:tcW w:w="2551" w:type="dxa"/>
            <w:shd w:val="clear" w:color="auto" w:fill="D9D9D9"/>
          </w:tcPr>
          <w:p w14:paraId="6E4F126A" w14:textId="77777777" w:rsidR="000D7B08" w:rsidRPr="000D7B08" w:rsidRDefault="000D7B08" w:rsidP="000D7B08">
            <w:pPr>
              <w:contextualSpacing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</w:pPr>
            <w:r w:rsidRPr="000D7B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pl-PL"/>
              </w:rPr>
              <w:t>Recommendation to be included in the FAF preparation</w:t>
            </w:r>
          </w:p>
        </w:tc>
        <w:tc>
          <w:tcPr>
            <w:tcW w:w="7088" w:type="dxa"/>
          </w:tcPr>
          <w:p w14:paraId="6A826D4F" w14:textId="77777777" w:rsidR="000D7B08" w:rsidRPr="000D7B08" w:rsidRDefault="000D7B08" w:rsidP="000D7B08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</w:p>
        </w:tc>
      </w:tr>
    </w:tbl>
    <w:p w14:paraId="0233F16A" w14:textId="77777777" w:rsidR="000D7B08" w:rsidRPr="000D7B08" w:rsidRDefault="000D7B08" w:rsidP="00796653">
      <w:pPr>
        <w:rPr>
          <w:rFonts w:ascii="Open Sans" w:hAnsi="Open Sans" w:cs="Open Sans"/>
          <w:sz w:val="20"/>
          <w:szCs w:val="20"/>
        </w:rPr>
      </w:pPr>
    </w:p>
    <w:sectPr w:rsidR="000D7B08" w:rsidRPr="000D7B08" w:rsidSect="00796653">
      <w:headerReference w:type="default" r:id="rId7"/>
      <w:type w:val="continuous"/>
      <w:pgSz w:w="11910" w:h="16840"/>
      <w:pgMar w:top="1680" w:right="860" w:bottom="280" w:left="840" w:header="4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AABA" w14:textId="77777777" w:rsidR="008544B8" w:rsidRDefault="008544B8">
      <w:r>
        <w:separator/>
      </w:r>
    </w:p>
  </w:endnote>
  <w:endnote w:type="continuationSeparator" w:id="0">
    <w:p w14:paraId="404E4509" w14:textId="77777777" w:rsidR="008544B8" w:rsidRDefault="008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035C" w14:textId="77777777" w:rsidR="008544B8" w:rsidRDefault="008544B8">
      <w:r>
        <w:separator/>
      </w:r>
    </w:p>
  </w:footnote>
  <w:footnote w:type="continuationSeparator" w:id="0">
    <w:p w14:paraId="618FDFFC" w14:textId="77777777" w:rsidR="008544B8" w:rsidRDefault="0085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C32A" w14:textId="7174E88A" w:rsidR="00E9298D" w:rsidRDefault="00B605B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DC32C" wp14:editId="7AC3C169">
              <wp:simplePos x="0" y="0"/>
              <wp:positionH relativeFrom="page">
                <wp:posOffset>883920</wp:posOffset>
              </wp:positionH>
              <wp:positionV relativeFrom="page">
                <wp:posOffset>563880</wp:posOffset>
              </wp:positionV>
              <wp:extent cx="3200400" cy="360680"/>
              <wp:effectExtent l="0" t="0" r="0" b="1270"/>
              <wp:wrapNone/>
              <wp:docPr id="122082672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C32E" w14:textId="77777777" w:rsidR="00E9298D" w:rsidRPr="000A7E27" w:rsidRDefault="00B13EB4">
                          <w:pPr>
                            <w:spacing w:line="284" w:lineRule="exact"/>
                            <w:ind w:left="20"/>
                            <w:rPr>
                              <w:rFonts w:ascii="Open Sans" w:hAnsi="Open Sans" w:cs="Open Sans"/>
                              <w:b/>
                              <w:szCs w:val="18"/>
                            </w:rPr>
                          </w:pPr>
                          <w:r w:rsidRPr="000A7E27">
                            <w:rPr>
                              <w:rFonts w:ascii="Open Sans" w:hAnsi="Open Sans" w:cs="Open Sans"/>
                              <w:b/>
                              <w:szCs w:val="18"/>
                            </w:rPr>
                            <w:t>LARGE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14"/>
                              <w:szCs w:val="18"/>
                            </w:rPr>
                            <w:t xml:space="preserve">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zCs w:val="18"/>
                            </w:rPr>
                            <w:t>INFRASTRUCTURE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11"/>
                              <w:szCs w:val="18"/>
                            </w:rPr>
                            <w:t xml:space="preserve">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2"/>
                              <w:szCs w:val="18"/>
                            </w:rPr>
                            <w:t>PROJECTS</w:t>
                          </w:r>
                        </w:p>
                        <w:p w14:paraId="49FDC32F" w14:textId="1381F615" w:rsidR="00E9298D" w:rsidRPr="000A7E27" w:rsidRDefault="00B13EB4">
                          <w:pPr>
                            <w:spacing w:line="268" w:lineRule="exact"/>
                            <w:ind w:left="20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</w:pPr>
                          <w:r w:rsidRPr="000A7E27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Project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summary</w:t>
                          </w:r>
                          <w:r w:rsidR="00796653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 xml:space="preserve"> assessment</w:t>
                          </w:r>
                          <w:r w:rsidR="00B605B6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, direct award</w:t>
                          </w:r>
                          <w:r w:rsidR="0077655A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 xml:space="preserve"> 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DC32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6pt;margin-top:44.4pt;width:252pt;height:2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" filled="f" stroked="f">
              <v:textbox inset="0,0,0,0">
                <w:txbxContent>
                  <w:p w14:paraId="49FDC32E" w14:textId="77777777" w:rsidR="00E9298D" w:rsidRPr="000A7E27" w:rsidRDefault="00B13EB4">
                    <w:pPr>
                      <w:spacing w:line="284" w:lineRule="exact"/>
                      <w:ind w:left="20"/>
                      <w:rPr>
                        <w:rFonts w:ascii="Open Sans" w:hAnsi="Open Sans" w:cs="Open Sans"/>
                        <w:b/>
                        <w:szCs w:val="18"/>
                      </w:rPr>
                    </w:pPr>
                    <w:r w:rsidRPr="000A7E27">
                      <w:rPr>
                        <w:rFonts w:ascii="Open Sans" w:hAnsi="Open Sans" w:cs="Open Sans"/>
                        <w:b/>
                        <w:szCs w:val="18"/>
                      </w:rPr>
                      <w:t>LARGE</w:t>
                    </w:r>
                    <w:r w:rsidRPr="000A7E27">
                      <w:rPr>
                        <w:rFonts w:ascii="Open Sans" w:hAnsi="Open Sans" w:cs="Open Sans"/>
                        <w:b/>
                        <w:spacing w:val="-14"/>
                        <w:szCs w:val="18"/>
                      </w:rPr>
                      <w:t xml:space="preserve"> </w:t>
                    </w:r>
                    <w:r w:rsidRPr="000A7E27">
                      <w:rPr>
                        <w:rFonts w:ascii="Open Sans" w:hAnsi="Open Sans" w:cs="Open Sans"/>
                        <w:b/>
                        <w:szCs w:val="18"/>
                      </w:rPr>
                      <w:t>INFRASTRUCTURE</w:t>
                    </w:r>
                    <w:r w:rsidRPr="000A7E27">
                      <w:rPr>
                        <w:rFonts w:ascii="Open Sans" w:hAnsi="Open Sans" w:cs="Open Sans"/>
                        <w:b/>
                        <w:spacing w:val="-11"/>
                        <w:szCs w:val="18"/>
                      </w:rPr>
                      <w:t xml:space="preserve"> </w:t>
                    </w:r>
                    <w:r w:rsidRPr="000A7E27">
                      <w:rPr>
                        <w:rFonts w:ascii="Open Sans" w:hAnsi="Open Sans" w:cs="Open Sans"/>
                        <w:b/>
                        <w:spacing w:val="-2"/>
                        <w:szCs w:val="18"/>
                      </w:rPr>
                      <w:t>PROJECTS</w:t>
                    </w:r>
                  </w:p>
                  <w:p w14:paraId="49FDC32F" w14:textId="1381F615" w:rsidR="00E9298D" w:rsidRPr="000A7E27" w:rsidRDefault="00B13EB4">
                    <w:pPr>
                      <w:spacing w:line="268" w:lineRule="exact"/>
                      <w:ind w:left="20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0A7E27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Project</w:t>
                    </w:r>
                    <w:r w:rsidRPr="000A7E27">
                      <w:rPr>
                        <w:rFonts w:ascii="Open Sans" w:hAnsi="Open Sans" w:cs="Open Sans"/>
                        <w:b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A7E27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summary</w:t>
                    </w:r>
                    <w:r w:rsidR="00796653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 xml:space="preserve"> assessment</w:t>
                    </w:r>
                    <w:r w:rsidR="00B605B6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, direct award</w:t>
                    </w:r>
                    <w:r w:rsidR="0077655A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 xml:space="preserve"> 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7E27">
      <w:rPr>
        <w:noProof/>
      </w:rPr>
      <w:drawing>
        <wp:anchor distT="0" distB="0" distL="114300" distR="114300" simplePos="0" relativeHeight="251656192" behindDoc="1" locked="0" layoutInCell="1" allowOverlap="1" wp14:anchorId="04A71786" wp14:editId="6252876A">
          <wp:simplePos x="0" y="0"/>
          <wp:positionH relativeFrom="column">
            <wp:posOffset>3843655</wp:posOffset>
          </wp:positionH>
          <wp:positionV relativeFrom="paragraph">
            <wp:posOffset>-99695</wp:posOffset>
          </wp:positionV>
          <wp:extent cx="2550160" cy="767715"/>
          <wp:effectExtent l="0" t="0" r="2540" b="0"/>
          <wp:wrapTight wrapText="bothSides">
            <wp:wrapPolygon edited="0">
              <wp:start x="0" y="0"/>
              <wp:lineTo x="0" y="20903"/>
              <wp:lineTo x="21460" y="20903"/>
              <wp:lineTo x="21460" y="0"/>
              <wp:lineTo x="0" y="0"/>
            </wp:wrapPolygon>
          </wp:wrapTight>
          <wp:docPr id="743657729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86341" name="Obraz 1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665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FDC32B" wp14:editId="564C6ECB">
              <wp:simplePos x="0" y="0"/>
              <wp:positionH relativeFrom="page">
                <wp:posOffset>886460</wp:posOffset>
              </wp:positionH>
              <wp:positionV relativeFrom="page">
                <wp:posOffset>285750</wp:posOffset>
              </wp:positionV>
              <wp:extent cx="3594735" cy="165735"/>
              <wp:effectExtent l="0" t="0" r="0" b="0"/>
              <wp:wrapNone/>
              <wp:docPr id="14104745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C32D" w14:textId="676130E6" w:rsidR="00E9298D" w:rsidRPr="000A7E27" w:rsidRDefault="00B13EB4">
                          <w:pPr>
                            <w:spacing w:line="245" w:lineRule="exact"/>
                            <w:ind w:left="20"/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</w:pPr>
                          <w:r w:rsidRPr="000A7E27"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  <w:t>Interreg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  <w:t>NEXT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  <w:t>Poland</w:t>
                          </w:r>
                          <w:r w:rsidR="000A7E27" w:rsidRPr="000A7E27"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  <w:t>Ukraine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z w:val="20"/>
                              <w:szCs w:val="20"/>
                            </w:rPr>
                            <w:t>2021-</w:t>
                          </w:r>
                          <w:r w:rsidRPr="000A7E27">
                            <w:rPr>
                              <w:rFonts w:ascii="Open Sans" w:hAnsi="Open Sans" w:cs="Open Sans"/>
                              <w:b/>
                              <w:spacing w:val="-4"/>
                              <w:sz w:val="20"/>
                              <w:szCs w:val="20"/>
                            </w:rPr>
                            <w:t>2027</w:t>
                          </w:r>
                          <w:r w:rsidR="00DC130C">
                            <w:rPr>
                              <w:rFonts w:ascii="Open Sans" w:hAnsi="Open Sans" w:cs="Open Sans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DC130C" w:rsidRPr="000A7E27">
                            <w:rPr>
                              <w:rFonts w:ascii="Open Sans" w:hAnsi="Open Sans" w:cs="Open Sans"/>
                              <w:b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DC32B" id="Pole tekstowe 2" o:spid="_x0000_s1027" type="#_x0000_t202" style="position:absolute;margin-left:69.8pt;margin-top:22.5pt;width:283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" filled="f" stroked="f">
              <v:textbox inset="0,0,0,0">
                <w:txbxContent>
                  <w:p w14:paraId="49FDC32D" w14:textId="676130E6" w:rsidR="00E9298D" w:rsidRPr="000A7E27" w:rsidRDefault="00B13EB4">
                    <w:pPr>
                      <w:spacing w:line="245" w:lineRule="exact"/>
                      <w:ind w:left="20"/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</w:pPr>
                    <w:r w:rsidRPr="000A7E27"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  <w:t>Interreg</w:t>
                    </w:r>
                    <w:r w:rsidRPr="000A7E27">
                      <w:rPr>
                        <w:rFonts w:ascii="Open Sans" w:hAnsi="Open Sans" w:cs="Open Sans"/>
                        <w:b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0A7E27"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  <w:t>NEXT</w:t>
                    </w:r>
                    <w:r w:rsidRPr="000A7E27">
                      <w:rPr>
                        <w:rFonts w:ascii="Open Sans" w:hAnsi="Open Sans" w:cs="Open Sans"/>
                        <w:b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0A7E27"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  <w:t>Poland</w:t>
                    </w:r>
                    <w:r w:rsidR="000A7E27" w:rsidRPr="000A7E27"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  <w:t xml:space="preserve"> – </w:t>
                    </w:r>
                    <w:r w:rsidRPr="000A7E27"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  <w:t>Ukraine</w:t>
                    </w:r>
                    <w:r w:rsidRPr="000A7E27">
                      <w:rPr>
                        <w:rFonts w:ascii="Open Sans" w:hAnsi="Open Sans" w:cs="Open Sans"/>
                        <w:b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0A7E27">
                      <w:rPr>
                        <w:rFonts w:ascii="Open Sans" w:hAnsi="Open Sans" w:cs="Open Sans"/>
                        <w:b/>
                        <w:sz w:val="20"/>
                        <w:szCs w:val="20"/>
                      </w:rPr>
                      <w:t>2021-</w:t>
                    </w:r>
                    <w:r w:rsidRPr="000A7E27">
                      <w:rPr>
                        <w:rFonts w:ascii="Open Sans" w:hAnsi="Open Sans" w:cs="Open Sans"/>
                        <w:b/>
                        <w:spacing w:val="-4"/>
                        <w:sz w:val="20"/>
                        <w:szCs w:val="20"/>
                      </w:rPr>
                      <w:t>2027</w:t>
                    </w:r>
                    <w:r w:rsidR="00DC130C">
                      <w:rPr>
                        <w:rFonts w:ascii="Open Sans" w:hAnsi="Open Sans" w:cs="Open Sans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DC130C" w:rsidRPr="000A7E27">
                      <w:rPr>
                        <w:rFonts w:ascii="Open Sans" w:hAnsi="Open Sans" w:cs="Open Sans"/>
                        <w:b/>
                        <w:spacing w:val="-12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27F"/>
    <w:multiLevelType w:val="multilevel"/>
    <w:tmpl w:val="A78AF9AC"/>
    <w:lvl w:ilvl="0">
      <w:start w:val="1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55" w:hanging="34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56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5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2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8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058907F3"/>
    <w:multiLevelType w:val="multilevel"/>
    <w:tmpl w:val="4C7209F4"/>
    <w:lvl w:ilvl="0">
      <w:start w:val="2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377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068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3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7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5" w:hanging="377"/>
      </w:pPr>
      <w:rPr>
        <w:rFonts w:hint="default"/>
        <w:lang w:val="en-US" w:eastAsia="en-US" w:bidi="ar-SA"/>
      </w:rPr>
    </w:lvl>
  </w:abstractNum>
  <w:abstractNum w:abstractNumId="2" w15:restartNumberingAfterBreak="0">
    <w:nsid w:val="109022F7"/>
    <w:multiLevelType w:val="hybridMultilevel"/>
    <w:tmpl w:val="47FA90AA"/>
    <w:lvl w:ilvl="0" w:tplc="6546C2D4">
      <w:start w:val="1"/>
      <w:numFmt w:val="decimal"/>
      <w:lvlText w:val="%1."/>
      <w:lvlJc w:val="left"/>
      <w:pPr>
        <w:ind w:left="828" w:hanging="360"/>
      </w:pPr>
      <w:rPr>
        <w:rFonts w:hint="default"/>
        <w:spacing w:val="-1"/>
        <w:w w:val="99"/>
        <w:lang w:val="en-US" w:eastAsia="en-US" w:bidi="ar-SA"/>
      </w:rPr>
    </w:lvl>
    <w:lvl w:ilvl="1" w:tplc="EF9481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A782B0C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8FEE2E4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071C12D6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FE20A55C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5568DFD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8C340882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  <w:lvl w:ilvl="8" w:tplc="D626020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417168"/>
    <w:multiLevelType w:val="multilevel"/>
    <w:tmpl w:val="D33EABA8"/>
    <w:lvl w:ilvl="0">
      <w:start w:val="3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55" w:hanging="34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56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5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2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8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en-US" w:eastAsia="en-US" w:bidi="ar-SA"/>
      </w:rPr>
    </w:lvl>
  </w:abstractNum>
  <w:abstractNum w:abstractNumId="4" w15:restartNumberingAfterBreak="0">
    <w:nsid w:val="26751F4E"/>
    <w:multiLevelType w:val="hybridMultilevel"/>
    <w:tmpl w:val="71124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F24"/>
    <w:multiLevelType w:val="hybridMultilevel"/>
    <w:tmpl w:val="8B90B572"/>
    <w:lvl w:ilvl="0" w:tplc="5B1CBCD2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36A6CD1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043269D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87D0D3B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6FB61C52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DB5A9DA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7F4C172A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7" w:tplc="FFC267AE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F47617A4"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19322E"/>
    <w:multiLevelType w:val="hybridMultilevel"/>
    <w:tmpl w:val="A796A658"/>
    <w:lvl w:ilvl="0" w:tplc="FE9A288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60C98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C1044F8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08F887A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58DECE9A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9648E21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5B320A94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340C2E7A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  <w:lvl w:ilvl="8" w:tplc="5B82E75A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4A0DCD"/>
    <w:multiLevelType w:val="hybridMultilevel"/>
    <w:tmpl w:val="2AF68928"/>
    <w:lvl w:ilvl="0" w:tplc="58FAC438">
      <w:start w:val="1"/>
      <w:numFmt w:val="decimal"/>
      <w:lvlText w:val="%1."/>
      <w:lvlJc w:val="left"/>
      <w:pPr>
        <w:ind w:left="1296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 w:tplc="23C0C49E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 w:tplc="699CE064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F8522DEC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 w:tplc="0468452A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C576B48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ECECCFFA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42C4D19C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  <w:lvl w:ilvl="8" w:tplc="FCDC3FA2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907C68"/>
    <w:multiLevelType w:val="hybridMultilevel"/>
    <w:tmpl w:val="EE48C17C"/>
    <w:lvl w:ilvl="0" w:tplc="50BE1772">
      <w:start w:val="1"/>
      <w:numFmt w:val="decimal"/>
      <w:lvlText w:val="%1)"/>
      <w:lvlJc w:val="left"/>
      <w:pPr>
        <w:ind w:left="107" w:hanging="207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F3489E3E">
      <w:numFmt w:val="bullet"/>
      <w:lvlText w:val="•"/>
      <w:lvlJc w:val="left"/>
      <w:pPr>
        <w:ind w:left="1084" w:hanging="207"/>
      </w:pPr>
      <w:rPr>
        <w:rFonts w:hint="default"/>
        <w:lang w:val="en-US" w:eastAsia="en-US" w:bidi="ar-SA"/>
      </w:rPr>
    </w:lvl>
    <w:lvl w:ilvl="2" w:tplc="222AFB50">
      <w:numFmt w:val="bullet"/>
      <w:lvlText w:val="•"/>
      <w:lvlJc w:val="left"/>
      <w:pPr>
        <w:ind w:left="2069" w:hanging="207"/>
      </w:pPr>
      <w:rPr>
        <w:rFonts w:hint="default"/>
        <w:lang w:val="en-US" w:eastAsia="en-US" w:bidi="ar-SA"/>
      </w:rPr>
    </w:lvl>
    <w:lvl w:ilvl="3" w:tplc="DBA6269A">
      <w:numFmt w:val="bullet"/>
      <w:lvlText w:val="•"/>
      <w:lvlJc w:val="left"/>
      <w:pPr>
        <w:ind w:left="3053" w:hanging="207"/>
      </w:pPr>
      <w:rPr>
        <w:rFonts w:hint="default"/>
        <w:lang w:val="en-US" w:eastAsia="en-US" w:bidi="ar-SA"/>
      </w:rPr>
    </w:lvl>
    <w:lvl w:ilvl="4" w:tplc="500644C8">
      <w:numFmt w:val="bullet"/>
      <w:lvlText w:val="•"/>
      <w:lvlJc w:val="left"/>
      <w:pPr>
        <w:ind w:left="4038" w:hanging="207"/>
      </w:pPr>
      <w:rPr>
        <w:rFonts w:hint="default"/>
        <w:lang w:val="en-US" w:eastAsia="en-US" w:bidi="ar-SA"/>
      </w:rPr>
    </w:lvl>
    <w:lvl w:ilvl="5" w:tplc="0D5AA9CE">
      <w:numFmt w:val="bullet"/>
      <w:lvlText w:val="•"/>
      <w:lvlJc w:val="left"/>
      <w:pPr>
        <w:ind w:left="5022" w:hanging="207"/>
      </w:pPr>
      <w:rPr>
        <w:rFonts w:hint="default"/>
        <w:lang w:val="en-US" w:eastAsia="en-US" w:bidi="ar-SA"/>
      </w:rPr>
    </w:lvl>
    <w:lvl w:ilvl="6" w:tplc="CDAA7F82">
      <w:numFmt w:val="bullet"/>
      <w:lvlText w:val="•"/>
      <w:lvlJc w:val="left"/>
      <w:pPr>
        <w:ind w:left="6007" w:hanging="207"/>
      </w:pPr>
      <w:rPr>
        <w:rFonts w:hint="default"/>
        <w:lang w:val="en-US" w:eastAsia="en-US" w:bidi="ar-SA"/>
      </w:rPr>
    </w:lvl>
    <w:lvl w:ilvl="7" w:tplc="1B0CEED4">
      <w:numFmt w:val="bullet"/>
      <w:lvlText w:val="•"/>
      <w:lvlJc w:val="left"/>
      <w:pPr>
        <w:ind w:left="6991" w:hanging="207"/>
      </w:pPr>
      <w:rPr>
        <w:rFonts w:hint="default"/>
        <w:lang w:val="en-US" w:eastAsia="en-US" w:bidi="ar-SA"/>
      </w:rPr>
    </w:lvl>
    <w:lvl w:ilvl="8" w:tplc="F6CA5D00">
      <w:numFmt w:val="bullet"/>
      <w:lvlText w:val="•"/>
      <w:lvlJc w:val="left"/>
      <w:pPr>
        <w:ind w:left="7976" w:hanging="207"/>
      </w:pPr>
      <w:rPr>
        <w:rFonts w:hint="default"/>
        <w:lang w:val="en-US" w:eastAsia="en-US" w:bidi="ar-SA"/>
      </w:rPr>
    </w:lvl>
  </w:abstractNum>
  <w:abstractNum w:abstractNumId="9" w15:restartNumberingAfterBreak="0">
    <w:nsid w:val="449D7933"/>
    <w:multiLevelType w:val="hybridMultilevel"/>
    <w:tmpl w:val="C55605D0"/>
    <w:lvl w:ilvl="0" w:tplc="48AAF7AC">
      <w:numFmt w:val="bullet"/>
      <w:lvlText w:val="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A27050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 w:tplc="436E488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3" w:tplc="B3AC6E7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4" w:tplc="EB9205D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 w:tplc="2684E43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54967A16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7" w:tplc="1E70F50E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8" w:tplc="B3F2FB7C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DCB1891"/>
    <w:multiLevelType w:val="hybridMultilevel"/>
    <w:tmpl w:val="71124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C10F0"/>
    <w:multiLevelType w:val="hybridMultilevel"/>
    <w:tmpl w:val="E4260D14"/>
    <w:lvl w:ilvl="0" w:tplc="2FB6D64A">
      <w:start w:val="1"/>
      <w:numFmt w:val="decimal"/>
      <w:lvlText w:val="%1)"/>
      <w:lvlJc w:val="left"/>
      <w:pPr>
        <w:ind w:left="314" w:hanging="207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943E7FC0">
      <w:numFmt w:val="bullet"/>
      <w:lvlText w:val="•"/>
      <w:lvlJc w:val="left"/>
      <w:pPr>
        <w:ind w:left="1282" w:hanging="207"/>
      </w:pPr>
      <w:rPr>
        <w:rFonts w:hint="default"/>
        <w:lang w:val="en-US" w:eastAsia="en-US" w:bidi="ar-SA"/>
      </w:rPr>
    </w:lvl>
    <w:lvl w:ilvl="2" w:tplc="6D34D4E2">
      <w:numFmt w:val="bullet"/>
      <w:lvlText w:val="•"/>
      <w:lvlJc w:val="left"/>
      <w:pPr>
        <w:ind w:left="2245" w:hanging="207"/>
      </w:pPr>
      <w:rPr>
        <w:rFonts w:hint="default"/>
        <w:lang w:val="en-US" w:eastAsia="en-US" w:bidi="ar-SA"/>
      </w:rPr>
    </w:lvl>
    <w:lvl w:ilvl="3" w:tplc="70E215EC">
      <w:numFmt w:val="bullet"/>
      <w:lvlText w:val="•"/>
      <w:lvlJc w:val="left"/>
      <w:pPr>
        <w:ind w:left="3207" w:hanging="207"/>
      </w:pPr>
      <w:rPr>
        <w:rFonts w:hint="default"/>
        <w:lang w:val="en-US" w:eastAsia="en-US" w:bidi="ar-SA"/>
      </w:rPr>
    </w:lvl>
    <w:lvl w:ilvl="4" w:tplc="64E8B782">
      <w:numFmt w:val="bullet"/>
      <w:lvlText w:val="•"/>
      <w:lvlJc w:val="left"/>
      <w:pPr>
        <w:ind w:left="4170" w:hanging="207"/>
      </w:pPr>
      <w:rPr>
        <w:rFonts w:hint="default"/>
        <w:lang w:val="en-US" w:eastAsia="en-US" w:bidi="ar-SA"/>
      </w:rPr>
    </w:lvl>
    <w:lvl w:ilvl="5" w:tplc="A50EABE4">
      <w:numFmt w:val="bullet"/>
      <w:lvlText w:val="•"/>
      <w:lvlJc w:val="left"/>
      <w:pPr>
        <w:ind w:left="5132" w:hanging="207"/>
      </w:pPr>
      <w:rPr>
        <w:rFonts w:hint="default"/>
        <w:lang w:val="en-US" w:eastAsia="en-US" w:bidi="ar-SA"/>
      </w:rPr>
    </w:lvl>
    <w:lvl w:ilvl="6" w:tplc="F3B644A0">
      <w:numFmt w:val="bullet"/>
      <w:lvlText w:val="•"/>
      <w:lvlJc w:val="left"/>
      <w:pPr>
        <w:ind w:left="6095" w:hanging="207"/>
      </w:pPr>
      <w:rPr>
        <w:rFonts w:hint="default"/>
        <w:lang w:val="en-US" w:eastAsia="en-US" w:bidi="ar-SA"/>
      </w:rPr>
    </w:lvl>
    <w:lvl w:ilvl="7" w:tplc="FD3EE944">
      <w:numFmt w:val="bullet"/>
      <w:lvlText w:val="•"/>
      <w:lvlJc w:val="left"/>
      <w:pPr>
        <w:ind w:left="7057" w:hanging="207"/>
      </w:pPr>
      <w:rPr>
        <w:rFonts w:hint="default"/>
        <w:lang w:val="en-US" w:eastAsia="en-US" w:bidi="ar-SA"/>
      </w:rPr>
    </w:lvl>
    <w:lvl w:ilvl="8" w:tplc="86E4416A">
      <w:numFmt w:val="bullet"/>
      <w:lvlText w:val="•"/>
      <w:lvlJc w:val="left"/>
      <w:pPr>
        <w:ind w:left="8020" w:hanging="207"/>
      </w:pPr>
      <w:rPr>
        <w:rFonts w:hint="default"/>
        <w:lang w:val="en-US" w:eastAsia="en-US" w:bidi="ar-SA"/>
      </w:rPr>
    </w:lvl>
  </w:abstractNum>
  <w:abstractNum w:abstractNumId="12" w15:restartNumberingAfterBreak="0">
    <w:nsid w:val="74094BDE"/>
    <w:multiLevelType w:val="hybridMultilevel"/>
    <w:tmpl w:val="76BC8A56"/>
    <w:lvl w:ilvl="0" w:tplc="7E1441B6">
      <w:numFmt w:val="bullet"/>
      <w:lvlText w:val="•"/>
      <w:lvlJc w:val="left"/>
      <w:pPr>
        <w:ind w:left="576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26A6D82">
      <w:numFmt w:val="bullet"/>
      <w:lvlText w:val="•"/>
      <w:lvlJc w:val="left"/>
      <w:pPr>
        <w:ind w:left="1542" w:hanging="130"/>
      </w:pPr>
      <w:rPr>
        <w:rFonts w:hint="default"/>
        <w:lang w:val="en-US" w:eastAsia="en-US" w:bidi="ar-SA"/>
      </w:rPr>
    </w:lvl>
    <w:lvl w:ilvl="2" w:tplc="88B042AE">
      <w:numFmt w:val="bullet"/>
      <w:lvlText w:val="•"/>
      <w:lvlJc w:val="left"/>
      <w:pPr>
        <w:ind w:left="2505" w:hanging="130"/>
      </w:pPr>
      <w:rPr>
        <w:rFonts w:hint="default"/>
        <w:lang w:val="en-US" w:eastAsia="en-US" w:bidi="ar-SA"/>
      </w:rPr>
    </w:lvl>
    <w:lvl w:ilvl="3" w:tplc="63D8E4A4">
      <w:numFmt w:val="bullet"/>
      <w:lvlText w:val="•"/>
      <w:lvlJc w:val="left"/>
      <w:pPr>
        <w:ind w:left="3467" w:hanging="130"/>
      </w:pPr>
      <w:rPr>
        <w:rFonts w:hint="default"/>
        <w:lang w:val="en-US" w:eastAsia="en-US" w:bidi="ar-SA"/>
      </w:rPr>
    </w:lvl>
    <w:lvl w:ilvl="4" w:tplc="15B640E6">
      <w:numFmt w:val="bullet"/>
      <w:lvlText w:val="•"/>
      <w:lvlJc w:val="left"/>
      <w:pPr>
        <w:ind w:left="4430" w:hanging="130"/>
      </w:pPr>
      <w:rPr>
        <w:rFonts w:hint="default"/>
        <w:lang w:val="en-US" w:eastAsia="en-US" w:bidi="ar-SA"/>
      </w:rPr>
    </w:lvl>
    <w:lvl w:ilvl="5" w:tplc="09EC075A">
      <w:numFmt w:val="bullet"/>
      <w:lvlText w:val="•"/>
      <w:lvlJc w:val="left"/>
      <w:pPr>
        <w:ind w:left="5393" w:hanging="130"/>
      </w:pPr>
      <w:rPr>
        <w:rFonts w:hint="default"/>
        <w:lang w:val="en-US" w:eastAsia="en-US" w:bidi="ar-SA"/>
      </w:rPr>
    </w:lvl>
    <w:lvl w:ilvl="6" w:tplc="7A6E37AC">
      <w:numFmt w:val="bullet"/>
      <w:lvlText w:val="•"/>
      <w:lvlJc w:val="left"/>
      <w:pPr>
        <w:ind w:left="6355" w:hanging="130"/>
      </w:pPr>
      <w:rPr>
        <w:rFonts w:hint="default"/>
        <w:lang w:val="en-US" w:eastAsia="en-US" w:bidi="ar-SA"/>
      </w:rPr>
    </w:lvl>
    <w:lvl w:ilvl="7" w:tplc="27B475C0">
      <w:numFmt w:val="bullet"/>
      <w:lvlText w:val="•"/>
      <w:lvlJc w:val="left"/>
      <w:pPr>
        <w:ind w:left="7318" w:hanging="130"/>
      </w:pPr>
      <w:rPr>
        <w:rFonts w:hint="default"/>
        <w:lang w:val="en-US" w:eastAsia="en-US" w:bidi="ar-SA"/>
      </w:rPr>
    </w:lvl>
    <w:lvl w:ilvl="8" w:tplc="C7385416">
      <w:numFmt w:val="bullet"/>
      <w:lvlText w:val="•"/>
      <w:lvlJc w:val="left"/>
      <w:pPr>
        <w:ind w:left="8281" w:hanging="130"/>
      </w:pPr>
      <w:rPr>
        <w:rFonts w:hint="default"/>
        <w:lang w:val="en-US" w:eastAsia="en-US" w:bidi="ar-SA"/>
      </w:rPr>
    </w:lvl>
  </w:abstractNum>
  <w:abstractNum w:abstractNumId="13" w15:restartNumberingAfterBreak="0">
    <w:nsid w:val="78C60E49"/>
    <w:multiLevelType w:val="hybridMultilevel"/>
    <w:tmpl w:val="71124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F1F9A"/>
    <w:multiLevelType w:val="hybridMultilevel"/>
    <w:tmpl w:val="71124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3021">
    <w:abstractNumId w:val="5"/>
  </w:num>
  <w:num w:numId="2" w16cid:durableId="932515528">
    <w:abstractNumId w:val="12"/>
  </w:num>
  <w:num w:numId="3" w16cid:durableId="1597058274">
    <w:abstractNumId w:val="8"/>
  </w:num>
  <w:num w:numId="4" w16cid:durableId="1906795080">
    <w:abstractNumId w:val="6"/>
  </w:num>
  <w:num w:numId="5" w16cid:durableId="729575436">
    <w:abstractNumId w:val="9"/>
  </w:num>
  <w:num w:numId="6" w16cid:durableId="110172395">
    <w:abstractNumId w:val="3"/>
  </w:num>
  <w:num w:numId="7" w16cid:durableId="1141268599">
    <w:abstractNumId w:val="1"/>
  </w:num>
  <w:num w:numId="8" w16cid:durableId="1720592652">
    <w:abstractNumId w:val="0"/>
  </w:num>
  <w:num w:numId="9" w16cid:durableId="2077775126">
    <w:abstractNumId w:val="2"/>
  </w:num>
  <w:num w:numId="10" w16cid:durableId="1050569002">
    <w:abstractNumId w:val="11"/>
  </w:num>
  <w:num w:numId="11" w16cid:durableId="1167285193">
    <w:abstractNumId w:val="7"/>
  </w:num>
  <w:num w:numId="12" w16cid:durableId="762410060">
    <w:abstractNumId w:val="4"/>
  </w:num>
  <w:num w:numId="13" w16cid:durableId="1173959437">
    <w:abstractNumId w:val="13"/>
  </w:num>
  <w:num w:numId="14" w16cid:durableId="969822012">
    <w:abstractNumId w:val="10"/>
  </w:num>
  <w:num w:numId="15" w16cid:durableId="506674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8D"/>
    <w:rsid w:val="00020C95"/>
    <w:rsid w:val="00070411"/>
    <w:rsid w:val="000A7E27"/>
    <w:rsid w:val="000D7B08"/>
    <w:rsid w:val="000F49DF"/>
    <w:rsid w:val="00136EBD"/>
    <w:rsid w:val="00143555"/>
    <w:rsid w:val="00153328"/>
    <w:rsid w:val="001651BE"/>
    <w:rsid w:val="001B3663"/>
    <w:rsid w:val="002848F2"/>
    <w:rsid w:val="00330189"/>
    <w:rsid w:val="00344A39"/>
    <w:rsid w:val="003D5A40"/>
    <w:rsid w:val="00401087"/>
    <w:rsid w:val="005179DA"/>
    <w:rsid w:val="006529F4"/>
    <w:rsid w:val="006777A4"/>
    <w:rsid w:val="00716772"/>
    <w:rsid w:val="0077655A"/>
    <w:rsid w:val="00796653"/>
    <w:rsid w:val="007F5100"/>
    <w:rsid w:val="008334ED"/>
    <w:rsid w:val="00847EA0"/>
    <w:rsid w:val="008544B8"/>
    <w:rsid w:val="008615C2"/>
    <w:rsid w:val="008628DA"/>
    <w:rsid w:val="00871F90"/>
    <w:rsid w:val="009502AD"/>
    <w:rsid w:val="00967467"/>
    <w:rsid w:val="0099758A"/>
    <w:rsid w:val="00AD733F"/>
    <w:rsid w:val="00B117F2"/>
    <w:rsid w:val="00B13EB4"/>
    <w:rsid w:val="00B165EC"/>
    <w:rsid w:val="00B605B6"/>
    <w:rsid w:val="00B84B23"/>
    <w:rsid w:val="00C30F34"/>
    <w:rsid w:val="00C7153D"/>
    <w:rsid w:val="00C71BBC"/>
    <w:rsid w:val="00D269E6"/>
    <w:rsid w:val="00D35A06"/>
    <w:rsid w:val="00D4255D"/>
    <w:rsid w:val="00DC130C"/>
    <w:rsid w:val="00DC1FD2"/>
    <w:rsid w:val="00E64C71"/>
    <w:rsid w:val="00E9298D"/>
    <w:rsid w:val="00EB41F9"/>
    <w:rsid w:val="00EF1235"/>
    <w:rsid w:val="00F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DC147"/>
  <w15:docId w15:val="{64C60300-C516-435E-B74A-775CAEA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link w:val="AkapitzlistZnak"/>
    <w:qFormat/>
    <w:pPr>
      <w:ind w:left="1296" w:hanging="361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862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8D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62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8DA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79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966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locked/>
    <w:rsid w:val="007966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JTS</dc:creator>
  <cp:lastModifiedBy>Stanisław Bielański</cp:lastModifiedBy>
  <cp:revision>16</cp:revision>
  <dcterms:created xsi:type="dcterms:W3CDTF">2025-01-13T08:24:00Z</dcterms:created>
  <dcterms:modified xsi:type="dcterms:W3CDTF">2025-01-13T08:32:00Z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dla Microsoft 365</vt:lpwstr>
  </property>
  <property fmtid="{D5CDD505-2E9C-101B-9397-08002B2CF9AE}" pid="6" name="GrammarlyDocumentId">
    <vt:lpwstr>807ff299213e75fd5662b3671a11ca36973d03bf8cd07dc76f410bd54d1a7e4e</vt:lpwstr>
  </property>
</Properties>
</file>